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56307" w14:textId="3406184C" w:rsidR="00865245" w:rsidRPr="00FC3ED0" w:rsidRDefault="00652780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FC3ED0">
        <w:rPr>
          <w:rFonts w:asciiTheme="minorHAnsi" w:hAnsiTheme="minorHAnsi" w:cstheme="minorHAnsi"/>
          <w:b/>
          <w:bCs/>
          <w:sz w:val="36"/>
          <w:szCs w:val="36"/>
        </w:rPr>
        <w:t>Jubü-Liefer</w:t>
      </w:r>
      <w:r w:rsidR="00FC3ED0" w:rsidRPr="00FC3ED0">
        <w:rPr>
          <w:rFonts w:asciiTheme="minorHAnsi" w:hAnsiTheme="minorHAnsi" w:cstheme="minorHAnsi"/>
          <w:b/>
          <w:bCs/>
          <w:sz w:val="36"/>
          <w:szCs w:val="36"/>
        </w:rPr>
        <w:t>service Nr. 1:</w:t>
      </w:r>
      <w:r w:rsidR="00AB7405" w:rsidRPr="00FC3ED0">
        <w:rPr>
          <w:rFonts w:asciiTheme="minorHAnsi" w:hAnsiTheme="minorHAnsi" w:cstheme="minorHAnsi"/>
          <w:b/>
          <w:bCs/>
          <w:sz w:val="36"/>
          <w:szCs w:val="36"/>
        </w:rPr>
        <w:t xml:space="preserve"> PubQuiz</w:t>
      </w:r>
    </w:p>
    <w:tbl>
      <w:tblPr>
        <w:tblpPr w:leftFromText="141" w:rightFromText="141" w:vertAnchor="text" w:horzAnchor="margin" w:tblpX="-152" w:tblpY="222"/>
        <w:tblW w:w="9356" w:type="dxa"/>
        <w:tblLook w:val="0000" w:firstRow="0" w:lastRow="0" w:firstColumn="0" w:lastColumn="0" w:noHBand="0" w:noVBand="0"/>
      </w:tblPr>
      <w:tblGrid>
        <w:gridCol w:w="9356"/>
      </w:tblGrid>
      <w:tr w:rsidR="00513368" w:rsidRPr="00513368" w14:paraId="0B77F816" w14:textId="77777777" w:rsidTr="00B6069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FC3B33" w14:textId="756D19F1" w:rsidR="00513368" w:rsidRPr="00513368" w:rsidRDefault="00513368" w:rsidP="00B60699">
            <w:pPr>
              <w:snapToGrid w:val="0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86152D">
              <w:rPr>
                <w:rFonts w:asciiTheme="minorHAnsi" w:hAnsiTheme="minorHAnsi" w:cstheme="minorHAnsi"/>
                <w:b/>
                <w:bCs/>
                <w:szCs w:val="20"/>
              </w:rPr>
              <w:t>Ort: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On</w:t>
            </w:r>
            <w:bookmarkStart w:id="0" w:name="_GoBack"/>
            <w:bookmarkEnd w:id="0"/>
            <w:r w:rsidR="00AB7405">
              <w:rPr>
                <w:rFonts w:asciiTheme="minorHAnsi" w:hAnsiTheme="minorHAnsi" w:cstheme="minorHAnsi"/>
                <w:szCs w:val="20"/>
              </w:rPr>
              <w:t>line</w:t>
            </w:r>
            <w:r w:rsidR="0086152D">
              <w:rPr>
                <w:rFonts w:asciiTheme="minorHAnsi" w:hAnsiTheme="minorHAnsi" w:cstheme="minorHAnsi"/>
                <w:szCs w:val="20"/>
              </w:rPr>
              <w:t xml:space="preserve">                                                                                                     </w:t>
            </w:r>
            <w:r w:rsidR="0086152D" w:rsidRPr="0051336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6152D" w:rsidRPr="0086152D">
              <w:rPr>
                <w:rFonts w:asciiTheme="minorHAnsi" w:hAnsiTheme="minorHAnsi" w:cstheme="minorHAnsi"/>
                <w:b/>
                <w:bCs/>
                <w:szCs w:val="20"/>
              </w:rPr>
              <w:t>Dauer:</w:t>
            </w:r>
            <w:r w:rsidR="0086152D">
              <w:rPr>
                <w:rFonts w:asciiTheme="minorHAnsi" w:hAnsiTheme="minorHAnsi" w:cstheme="minorHAnsi"/>
                <w:szCs w:val="20"/>
              </w:rPr>
              <w:t xml:space="preserve"> 1 ½ - 2 Stunden                  </w:t>
            </w:r>
            <w:r w:rsidR="0086152D" w:rsidRPr="0051336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513368" w:rsidRPr="00513368" w14:paraId="22EED89D" w14:textId="77777777" w:rsidTr="00B6069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9DEF38" w14:textId="0226DFF8" w:rsidR="00513368" w:rsidRPr="00513368" w:rsidRDefault="00513368" w:rsidP="00B60699">
            <w:pPr>
              <w:snapToGrid w:val="0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86152D">
              <w:rPr>
                <w:rFonts w:asciiTheme="minorHAnsi" w:hAnsiTheme="minorHAnsi" w:cstheme="minorHAnsi"/>
                <w:b/>
                <w:bCs/>
                <w:szCs w:val="20"/>
              </w:rPr>
              <w:t>Personenzahl: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mind</w:t>
            </w:r>
            <w:r w:rsidR="0086152D">
              <w:rPr>
                <w:rFonts w:asciiTheme="minorHAnsi" w:hAnsiTheme="minorHAnsi" w:cstheme="minorHAnsi"/>
                <w:szCs w:val="20"/>
              </w:rPr>
              <w:t>.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6 Personen</w:t>
            </w:r>
            <w:r w:rsidR="0086152D">
              <w:rPr>
                <w:rFonts w:asciiTheme="minorHAnsi" w:hAnsiTheme="minorHAnsi" w:cstheme="minorHAnsi"/>
                <w:szCs w:val="20"/>
              </w:rPr>
              <w:t xml:space="preserve">       </w:t>
            </w:r>
            <w:r w:rsidR="0086152D" w:rsidRPr="0051336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6152D">
              <w:rPr>
                <w:rFonts w:asciiTheme="minorHAnsi" w:hAnsiTheme="minorHAnsi" w:cstheme="minorHAnsi"/>
                <w:szCs w:val="20"/>
              </w:rPr>
              <w:t xml:space="preserve">                                     </w:t>
            </w:r>
            <w:r w:rsidR="0086152D" w:rsidRPr="0086152D">
              <w:rPr>
                <w:rFonts w:asciiTheme="minorHAnsi" w:hAnsiTheme="minorHAnsi" w:cstheme="minorHAnsi"/>
                <w:b/>
                <w:bCs/>
                <w:szCs w:val="20"/>
              </w:rPr>
              <w:t>Alter:</w:t>
            </w:r>
            <w:r w:rsidR="0086152D">
              <w:rPr>
                <w:rFonts w:asciiTheme="minorHAnsi" w:hAnsiTheme="minorHAnsi" w:cstheme="minorHAnsi"/>
                <w:szCs w:val="20"/>
              </w:rPr>
              <w:t xml:space="preserve"> 8-12 Jahre oder 12-16 Jahre</w:t>
            </w:r>
          </w:p>
        </w:tc>
      </w:tr>
      <w:tr w:rsidR="00513368" w:rsidRPr="00513368" w14:paraId="5FC6F168" w14:textId="77777777" w:rsidTr="00B6069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A721C3" w14:textId="286AD4CF" w:rsidR="00513368" w:rsidRPr="00513368" w:rsidRDefault="00513368" w:rsidP="00B60699">
            <w:pPr>
              <w:snapToGrid w:val="0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86152D">
              <w:rPr>
                <w:rFonts w:asciiTheme="minorHAnsi" w:hAnsiTheme="minorHAnsi" w:cstheme="minorHAnsi"/>
                <w:b/>
                <w:bCs/>
                <w:szCs w:val="20"/>
              </w:rPr>
              <w:t>Material: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25122">
              <w:rPr>
                <w:rFonts w:asciiTheme="minorHAnsi" w:hAnsiTheme="minorHAnsi" w:cstheme="minorHAnsi"/>
                <w:szCs w:val="20"/>
              </w:rPr>
              <w:t>runtergeladenes PubQuiz, Laptop/PC</w:t>
            </w:r>
            <w:r w:rsidR="00AB7405">
              <w:rPr>
                <w:rFonts w:asciiTheme="minorHAnsi" w:hAnsiTheme="minorHAnsi" w:cstheme="minorHAnsi"/>
                <w:szCs w:val="20"/>
              </w:rPr>
              <w:t>, Webkonferenzaccount mit Breako</w:t>
            </w:r>
            <w:r w:rsidR="00825122">
              <w:rPr>
                <w:rFonts w:asciiTheme="minorHAnsi" w:hAnsiTheme="minorHAnsi" w:cstheme="minorHAnsi"/>
                <w:szCs w:val="20"/>
              </w:rPr>
              <w:t>ut-</w:t>
            </w:r>
            <w:r w:rsidR="00AB7405">
              <w:rPr>
                <w:rFonts w:asciiTheme="minorHAnsi" w:hAnsiTheme="minorHAnsi" w:cstheme="minorHAnsi"/>
                <w:szCs w:val="20"/>
              </w:rPr>
              <w:t>Funktion</w:t>
            </w:r>
            <w:r w:rsidR="00035674">
              <w:rPr>
                <w:rFonts w:asciiTheme="minorHAnsi" w:hAnsiTheme="minorHAnsi" w:cstheme="minorHAnsi"/>
                <w:szCs w:val="20"/>
              </w:rPr>
              <w:t xml:space="preserve"> (vom Jubü ausleihbar)</w:t>
            </w:r>
          </w:p>
        </w:tc>
      </w:tr>
      <w:tr w:rsidR="00513368" w:rsidRPr="00513368" w14:paraId="194BE829" w14:textId="77777777" w:rsidTr="00B6069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6636AB" w14:textId="6C891151" w:rsidR="00513368" w:rsidRPr="00513368" w:rsidRDefault="00513368" w:rsidP="00B60699">
            <w:pPr>
              <w:snapToGrid w:val="0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86152D">
              <w:rPr>
                <w:rFonts w:asciiTheme="minorHAnsi" w:hAnsiTheme="minorHAnsi" w:cstheme="minorHAnsi"/>
                <w:b/>
                <w:bCs/>
                <w:szCs w:val="20"/>
              </w:rPr>
              <w:t>Vorbereitung: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Zugangsdaten mit allen teilen, Präsentation</w:t>
            </w:r>
            <w:r w:rsidR="00825122">
              <w:rPr>
                <w:rFonts w:asciiTheme="minorHAnsi" w:hAnsiTheme="minorHAnsi" w:cstheme="minorHAnsi"/>
                <w:szCs w:val="20"/>
              </w:rPr>
              <w:t xml:space="preserve"> downloaden</w:t>
            </w:r>
            <w:r w:rsidR="00AB7405">
              <w:rPr>
                <w:rFonts w:asciiTheme="minorHAnsi" w:hAnsiTheme="minorHAnsi" w:cstheme="minorHAnsi"/>
                <w:szCs w:val="20"/>
              </w:rPr>
              <w:t xml:space="preserve"> (Link)</w:t>
            </w:r>
            <w:r w:rsidR="00825122">
              <w:rPr>
                <w:rFonts w:asciiTheme="minorHAnsi" w:hAnsiTheme="minorHAnsi" w:cstheme="minorHAnsi"/>
                <w:szCs w:val="20"/>
              </w:rPr>
              <w:t xml:space="preserve"> und vor Beginn einmal durchschauen</w:t>
            </w:r>
            <w:r w:rsidR="00125059">
              <w:rPr>
                <w:rFonts w:asciiTheme="minorHAnsi" w:hAnsiTheme="minorHAnsi" w:cstheme="minorHAnsi"/>
                <w:szCs w:val="20"/>
              </w:rPr>
              <w:t>. Nähere Infos findet ihr im Downloadbereich.</w:t>
            </w:r>
          </w:p>
        </w:tc>
      </w:tr>
      <w:tr w:rsidR="00513368" w:rsidRPr="00513368" w14:paraId="40A72BD1" w14:textId="77777777" w:rsidTr="00B60699">
        <w:trPr>
          <w:trHeight w:val="71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DB60" w14:textId="2A9BFEED" w:rsidR="00513368" w:rsidRPr="00035674" w:rsidRDefault="00301B37" w:rsidP="00B60699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Begrüßung</w:t>
            </w:r>
            <w:r w:rsidR="00035674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>Warte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t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 xml:space="preserve"> bis alle da sind und 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T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>on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/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>Kamera eingerichtet haben. Begrü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ß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t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 xml:space="preserve"> alle herzlich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.</w:t>
            </w:r>
          </w:p>
          <w:p w14:paraId="18A01830" w14:textId="446B92E2" w:rsidR="0029450C" w:rsidRPr="00035674" w:rsidRDefault="00301B37" w:rsidP="00B60699">
            <w:pPr>
              <w:snapToGrid w:val="0"/>
              <w:spacing w:before="240" w:after="240"/>
              <w:rPr>
                <w:rFonts w:asciiTheme="minorHAnsi" w:hAnsiTheme="minorHAnsi" w:cstheme="minorHAnsi"/>
                <w:bCs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Einstieg</w:t>
            </w:r>
            <w:r w:rsidR="00035674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29450C" w:rsidRPr="0029450C">
              <w:rPr>
                <w:rFonts w:asciiTheme="minorHAnsi" w:hAnsiTheme="minorHAnsi" w:cstheme="minorHAnsi"/>
                <w:bCs/>
                <w:szCs w:val="20"/>
                <w:u w:val="single"/>
              </w:rPr>
              <w:t>Anschuggerle: Alle</w:t>
            </w:r>
            <w:r w:rsidR="0029450C">
              <w:rPr>
                <w:rFonts w:asciiTheme="minorHAnsi" w:hAnsiTheme="minorHAnsi" w:cstheme="minorHAnsi"/>
                <w:bCs/>
                <w:szCs w:val="20"/>
                <w:u w:val="single"/>
              </w:rPr>
              <w:t>,</w:t>
            </w:r>
            <w:r w:rsidR="0029450C" w:rsidRPr="0029450C">
              <w:rPr>
                <w:rFonts w:asciiTheme="minorHAnsi" w:hAnsiTheme="minorHAnsi" w:cstheme="minorHAnsi"/>
                <w:bCs/>
                <w:szCs w:val="20"/>
                <w:u w:val="single"/>
              </w:rPr>
              <w:t xml:space="preserve"> die</w:t>
            </w:r>
            <w:r w:rsidR="0029450C">
              <w:rPr>
                <w:rFonts w:asciiTheme="minorHAnsi" w:hAnsiTheme="minorHAnsi" w:cstheme="minorHAnsi"/>
                <w:bCs/>
                <w:szCs w:val="20"/>
                <w:u w:val="single"/>
              </w:rPr>
              <w:t xml:space="preserve"> </w:t>
            </w:r>
            <w:r w:rsidR="0029450C" w:rsidRPr="0029450C">
              <w:rPr>
                <w:rFonts w:asciiTheme="minorHAnsi" w:hAnsiTheme="minorHAnsi" w:cstheme="minorHAnsi"/>
                <w:bCs/>
                <w:szCs w:val="20"/>
                <w:u w:val="single"/>
              </w:rPr>
              <w:t xml:space="preserve">… </w:t>
            </w:r>
            <w:r w:rsidR="00035674">
              <w:rPr>
                <w:rFonts w:asciiTheme="minorHAnsi" w:hAnsiTheme="minorHAnsi" w:cstheme="minorHAnsi"/>
                <w:bCs/>
                <w:szCs w:val="20"/>
                <w:u w:val="single"/>
              </w:rPr>
              <w:br/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Trefft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 xml:space="preserve"> eine Aussage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– 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A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>lle, auf die die Aussage zutrifft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,</w:t>
            </w:r>
            <w:r w:rsidR="0029450C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lassen ihre Kamera an</w:t>
            </w:r>
            <w:r>
              <w:rPr>
                <w:rFonts w:asciiTheme="minorHAnsi" w:hAnsiTheme="minorHAnsi" w:cstheme="minorHAnsi"/>
                <w:bCs/>
                <w:szCs w:val="20"/>
              </w:rPr>
              <w:t>, die anderen machen ihre aus. Nach jeder Runde werden alle Kameras wieder eingeschaltet, und jemand neues darf eine Aussage treffen. Und so weiter…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</w:p>
          <w:p w14:paraId="5792AF9D" w14:textId="1766FFEE" w:rsidR="00513368" w:rsidRPr="00436EAD" w:rsidRDefault="0029450C" w:rsidP="00B60699">
            <w:pPr>
              <w:snapToGrid w:val="0"/>
              <w:rPr>
                <w:rFonts w:asciiTheme="minorHAnsi" w:hAnsiTheme="minorHAnsi" w:cstheme="minorHAnsi"/>
                <w:bCs/>
                <w:szCs w:val="20"/>
              </w:rPr>
            </w:pPr>
            <w:r w:rsidRPr="0029450C">
              <w:rPr>
                <w:rFonts w:asciiTheme="minorHAnsi" w:hAnsiTheme="minorHAnsi" w:cstheme="minorHAnsi"/>
                <w:bCs/>
                <w:szCs w:val="20"/>
              </w:rPr>
              <w:t>Beispie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le</w:t>
            </w:r>
            <w:r w:rsidRPr="0029450C">
              <w:rPr>
                <w:rFonts w:asciiTheme="minorHAnsi" w:hAnsiTheme="minorHAnsi" w:cstheme="minorHAnsi"/>
                <w:bCs/>
                <w:szCs w:val="20"/>
              </w:rPr>
              <w:t xml:space="preserve">: 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„Alle, die heute schon an der frischen Luft waren“</w:t>
            </w:r>
            <w:r w:rsidR="00301B37">
              <w:rPr>
                <w:rFonts w:asciiTheme="minorHAnsi" w:hAnsiTheme="minorHAnsi" w:cstheme="minorHAnsi"/>
                <w:bCs/>
                <w:szCs w:val="20"/>
              </w:rPr>
              <w:t>, „Alle, die ein rotes Oberteil anhaben“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 xml:space="preserve"> oder „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Alle, die </w:t>
            </w:r>
            <w:r w:rsidR="00436EAD">
              <w:rPr>
                <w:rFonts w:asciiTheme="minorHAnsi" w:hAnsiTheme="minorHAnsi" w:cstheme="minorHAnsi"/>
                <w:bCs/>
                <w:szCs w:val="20"/>
              </w:rPr>
              <w:t>schonmal bei einem PubQuiz mitgemacht haben</w:t>
            </w:r>
            <w:r w:rsidR="0018418D">
              <w:rPr>
                <w:rFonts w:asciiTheme="minorHAnsi" w:hAnsiTheme="minorHAnsi" w:cstheme="minorHAnsi"/>
                <w:bCs/>
                <w:szCs w:val="20"/>
              </w:rPr>
              <w:t>“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, …</w:t>
            </w:r>
          </w:p>
          <w:p w14:paraId="5CF06B8B" w14:textId="7ABC620B" w:rsidR="004D5700" w:rsidRPr="00035674" w:rsidRDefault="00301B37" w:rsidP="00B60699">
            <w:pPr>
              <w:spacing w:before="240" w:after="24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Hauptteil</w:t>
            </w:r>
            <w:r w:rsidR="00035674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F95C12">
              <w:rPr>
                <w:rFonts w:asciiTheme="minorHAnsi" w:hAnsiTheme="minorHAnsi" w:cstheme="minorHAnsi"/>
                <w:bCs/>
                <w:szCs w:val="20"/>
              </w:rPr>
              <w:t>Einigt euch im Voraus auf faire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/ausgewogene</w:t>
            </w:r>
            <w:r w:rsidR="00F95C12">
              <w:rPr>
                <w:rFonts w:asciiTheme="minorHAnsi" w:hAnsiTheme="minorHAnsi" w:cstheme="minorHAnsi"/>
                <w:bCs/>
                <w:szCs w:val="20"/>
              </w:rPr>
              <w:t xml:space="preserve"> Teams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, teilt die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Präsentation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 xml:space="preserve"> und startet mit den Regeln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(siehe Präsentation)</w:t>
            </w:r>
            <w:r w:rsidR="00825122">
              <w:rPr>
                <w:rFonts w:asciiTheme="minorHAnsi" w:hAnsiTheme="minorHAnsi" w:cstheme="minorHAnsi"/>
                <w:bCs/>
                <w:szCs w:val="20"/>
              </w:rPr>
              <w:t>.</w:t>
            </w:r>
            <w:r w:rsidR="00F04434">
              <w:rPr>
                <w:rFonts w:asciiTheme="minorHAnsi" w:hAnsiTheme="minorHAnsi" w:cstheme="minorHAnsi"/>
                <w:bCs/>
                <w:szCs w:val="20"/>
              </w:rPr>
              <w:t xml:space="preserve"> Schickt danach die Gruppen zum ersten Mal in ihre Breakouträume, damit sie sich einen Gruppennamen geben können. Wenn alle zurück, geht’s los…</w:t>
            </w:r>
          </w:p>
          <w:p w14:paraId="65B858C4" w14:textId="695C392B" w:rsidR="00F04434" w:rsidRDefault="00ED2FEC" w:rsidP="00B60699">
            <w:pPr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Das Quiz läuft jetzt</w:t>
            </w:r>
            <w:r w:rsidR="00F04434">
              <w:rPr>
                <w:rFonts w:asciiTheme="minorHAnsi" w:hAnsiTheme="minorHAnsi" w:cstheme="minorHAnsi"/>
                <w:bCs/>
                <w:szCs w:val="20"/>
              </w:rPr>
              <w:t xml:space="preserve"> (Runde für Runde)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so: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  <w:t>Fragen vorlesen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–</w:t>
            </w:r>
            <w:r w:rsidR="00F04434">
              <w:rPr>
                <w:rFonts w:asciiTheme="minorHAnsi" w:hAnsiTheme="minorHAnsi" w:cstheme="minorHAnsi"/>
                <w:bCs/>
                <w:szCs w:val="20"/>
              </w:rPr>
              <w:t xml:space="preserve"> die Gruppen ein Foto von der Fragenfolie machen lassen – </w:t>
            </w:r>
            <w:r>
              <w:rPr>
                <w:rFonts w:asciiTheme="minorHAnsi" w:hAnsiTheme="minorHAnsi" w:cstheme="minorHAnsi"/>
                <w:bCs/>
                <w:szCs w:val="20"/>
              </w:rPr>
              <w:t>Gruppen in Breakouträume schicken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(wo sie die Fragen beantworten)</w:t>
            </w:r>
            <w:r w:rsidR="00F04434">
              <w:rPr>
                <w:rFonts w:asciiTheme="minorHAnsi" w:hAnsiTheme="minorHAnsi" w:cstheme="minorHAnsi"/>
                <w:bCs/>
                <w:szCs w:val="20"/>
              </w:rPr>
              <w:t>.</w:t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F04434">
              <w:rPr>
                <w:rFonts w:asciiTheme="minorHAnsi" w:hAnsiTheme="minorHAnsi" w:cstheme="minorHAnsi"/>
                <w:bCs/>
                <w:szCs w:val="20"/>
              </w:rPr>
              <w:t xml:space="preserve"> Holt die Teams nach jeder Kategorie in den Hauptraum zurück (ihr könnt Breakouträume zeitlich begrenzen!) und lasst euch ihre Antworten per Privatchat schicken. </w:t>
            </w:r>
          </w:p>
          <w:p w14:paraId="262E621C" w14:textId="259DD695" w:rsidR="009201DE" w:rsidRDefault="00F04434" w:rsidP="00B60699">
            <w:pPr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Wenn ihr alle Antworten bekommen habt, könnt ihr die nächste Folie mit den Lösungen teilen und besprechen. </w:t>
            </w:r>
          </w:p>
          <w:p w14:paraId="38CEF072" w14:textId="6FD1B62E" w:rsidR="00F04434" w:rsidRPr="00F95C12" w:rsidRDefault="00F04434" w:rsidP="00B60699">
            <w:pPr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Teilt danach die Fragen der nächsten Kategorie und schickt die Gruppen wieder in die Breakouträume. Währenddessen könnt ihr die Ergebnisse aus der vorherigen Runde auswerten.</w:t>
            </w:r>
          </w:p>
          <w:p w14:paraId="333DE11B" w14:textId="77777777" w:rsidR="00F04434" w:rsidRPr="00F95C12" w:rsidRDefault="00F04434" w:rsidP="00B6069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61690E5D" w14:textId="7E065376" w:rsidR="00035674" w:rsidRDefault="00301B37" w:rsidP="00B60699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Ausklang</w:t>
            </w:r>
          </w:p>
          <w:p w14:paraId="724E288E" w14:textId="1D6FB46A" w:rsidR="00513368" w:rsidRPr="00035674" w:rsidRDefault="009201DE" w:rsidP="00B60699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Sieger</w:t>
            </w:r>
            <w:r w:rsidR="00035674">
              <w:rPr>
                <w:rFonts w:asciiTheme="minorHAnsi" w:hAnsiTheme="minorHAnsi" w:cstheme="minorHAnsi"/>
                <w:szCs w:val="20"/>
              </w:rPr>
              <w:t>*innen</w:t>
            </w:r>
            <w:r>
              <w:rPr>
                <w:rFonts w:asciiTheme="minorHAnsi" w:hAnsiTheme="minorHAnsi" w:cstheme="minorHAnsi"/>
                <w:szCs w:val="20"/>
              </w:rPr>
              <w:t>ehrung</w:t>
            </w:r>
          </w:p>
          <w:p w14:paraId="0FF93638" w14:textId="77777777" w:rsidR="00513368" w:rsidRDefault="00301B37" w:rsidP="00B60699">
            <w:pPr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Abschied</w:t>
            </w:r>
            <w:r w:rsidR="00035674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035674">
              <w:rPr>
                <w:rFonts w:asciiTheme="minorHAnsi" w:hAnsiTheme="minorHAnsi" w:cstheme="minorHAnsi"/>
                <w:bCs/>
                <w:szCs w:val="20"/>
              </w:rPr>
              <w:t>Ggf. Rückmeldungen einholen – Ausblick auf das nächste Treffen</w:t>
            </w:r>
          </w:p>
          <w:p w14:paraId="650E07DB" w14:textId="2A2040E3" w:rsidR="00F04434" w:rsidRDefault="00F04434" w:rsidP="00B60699">
            <w:pPr>
              <w:spacing w:before="240" w:after="240"/>
              <w:rPr>
                <w:rFonts w:asciiTheme="minorHAnsi" w:hAnsiTheme="minorHAnsi" w:cstheme="minorHAnsi"/>
                <w:b/>
                <w:szCs w:val="20"/>
              </w:rPr>
            </w:pPr>
          </w:p>
          <w:p w14:paraId="3266080D" w14:textId="460E0EC7" w:rsidR="008952AF" w:rsidRDefault="008952AF" w:rsidP="00B60699">
            <w:pPr>
              <w:spacing w:before="240" w:after="240"/>
              <w:rPr>
                <w:rFonts w:asciiTheme="minorHAnsi" w:hAnsiTheme="minorHAnsi" w:cstheme="minorHAnsi"/>
                <w:b/>
                <w:szCs w:val="20"/>
              </w:rPr>
            </w:pPr>
          </w:p>
          <w:p w14:paraId="66504621" w14:textId="209959A0" w:rsidR="00F04434" w:rsidRPr="00F04434" w:rsidRDefault="008952AF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br/>
            </w:r>
            <w:r w:rsidR="00F04434" w:rsidRPr="00F04434">
              <w:rPr>
                <w:rFonts w:asciiTheme="minorHAnsi" w:hAnsiTheme="minorHAnsi" w:cstheme="minorHAnsi"/>
                <w:b/>
              </w:rPr>
              <w:t>Und so könnt ihr die Präsentation teilen:</w:t>
            </w:r>
          </w:p>
          <w:p w14:paraId="309F5D92" w14:textId="6EF0691E" w:rsidR="00F04434" w:rsidRDefault="00F04434" w:rsidP="00B60699">
            <w:pPr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Du als Host hast das Recht, deinen Bildschirm mit den anderen Teilnehmer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*innen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zu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teilen. Dazu öffnest du die PowerPoint Präsentation (am besten schon im Präsentationsmodus, da man sonst schon Antworten sehen könnte) dann klickst du im Zoom-Meeting unten auf 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„</w:t>
            </w:r>
            <w:r>
              <w:rPr>
                <w:rFonts w:asciiTheme="minorHAnsi" w:hAnsiTheme="minorHAnsi" w:cstheme="minorHAnsi"/>
                <w:bCs/>
                <w:szCs w:val="20"/>
              </w:rPr>
              <w:t>Bildschirm freigeben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“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und wählst dann die Präsentation aus. WICHTIG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wenn du das Fenster, das 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„</w:t>
            </w:r>
            <w:r>
              <w:rPr>
                <w:rFonts w:asciiTheme="minorHAnsi" w:hAnsiTheme="minorHAnsi" w:cstheme="minorHAnsi"/>
                <w:bCs/>
                <w:szCs w:val="20"/>
              </w:rPr>
              <w:t>Bildschirm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“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heißt auswählst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können alle alles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sehen, was du in dem Moment auf deinem Bildschirm machst. Deswegen wähl am besten einfach das Fenster mit der PowerPoint aus.</w:t>
            </w:r>
          </w:p>
          <w:p w14:paraId="496C011B" w14:textId="0EABEF8F" w:rsidR="008952AF" w:rsidRPr="00F04434" w:rsidRDefault="00F04434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Das Teilen des Bildschirms kannst du beenden, indem du oben auf der Leiste, die dir dann angezeigt wird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auf „stoppen“ klickst.</w:t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8952AF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8952AF">
              <w:rPr>
                <w:rFonts w:asciiTheme="minorHAnsi" w:hAnsiTheme="minorHAnsi" w:cstheme="minorHAnsi"/>
                <w:b/>
              </w:rPr>
              <w:t>Übrigens:</w:t>
            </w:r>
          </w:p>
          <w:p w14:paraId="1E6363DF" w14:textId="77777777" w:rsidR="008952AF" w:rsidRDefault="008952AF" w:rsidP="00B60699">
            <w:pPr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Bei Bedarf könnt ihr uns gerne als PubQuiz-Moderation buchen – meldet euch einfach in eurem Jugendbüro! :)</w:t>
            </w:r>
          </w:p>
          <w:p w14:paraId="6E54387B" w14:textId="77777777" w:rsidR="00B60699" w:rsidRDefault="00B60699" w:rsidP="00B60699">
            <w:pPr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59109283" w14:textId="07420B15" w:rsidR="00B60699" w:rsidRPr="00B60699" w:rsidRDefault="00B60699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B60699">
              <w:rPr>
                <w:rFonts w:asciiTheme="minorHAnsi" w:hAnsiTheme="minorHAnsi" w:cstheme="minorHAnsi"/>
                <w:b/>
                <w:sz w:val="28"/>
                <w:szCs w:val="22"/>
              </w:rPr>
              <w:t>Und hier kommen die PubQuiz-Lösungen, damit ihr im Bilde seid:</w:t>
            </w:r>
          </w:p>
          <w:p w14:paraId="7D92FA4B" w14:textId="77777777" w:rsidR="00183E1F" w:rsidRDefault="00183E1F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</w:p>
          <w:p w14:paraId="0BAFE00D" w14:textId="5CAC7CDB" w:rsidR="00B60699" w:rsidRPr="00B60699" w:rsidRDefault="00B60699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i/>
                <w:iCs/>
                <w:szCs w:val="20"/>
              </w:rPr>
              <w:t>8</w:t>
            </w:r>
            <w:r w:rsidR="00183E1F">
              <w:rPr>
                <w:rFonts w:asciiTheme="minorHAnsi" w:hAnsiTheme="minorHAnsi" w:cstheme="minorHAnsi"/>
                <w:bCs/>
                <w:i/>
                <w:iCs/>
                <w:szCs w:val="20"/>
              </w:rPr>
              <w:t xml:space="preserve"> – </w:t>
            </w:r>
            <w:r w:rsidRPr="00B60699">
              <w:rPr>
                <w:rFonts w:asciiTheme="minorHAnsi" w:hAnsiTheme="minorHAnsi" w:cstheme="minorHAnsi"/>
                <w:bCs/>
                <w:i/>
                <w:iCs/>
                <w:szCs w:val="20"/>
              </w:rPr>
              <w:t>12 Jahre</w:t>
            </w:r>
          </w:p>
          <w:p w14:paraId="63E37A53" w14:textId="360E656D" w:rsidR="00B60699" w:rsidRDefault="00B60699" w:rsidP="00B60699">
            <w:pPr>
              <w:spacing w:before="240" w:after="240"/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Runde 1 – Rund um den Globus:</w:t>
            </w:r>
          </w:p>
          <w:p w14:paraId="54A098C1" w14:textId="76755B1B" w:rsidR="00B60699" w:rsidRPr="00B60699" w:rsidRDefault="00B60699" w:rsidP="00B60699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>Umrisse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: 1)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Deutschland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2) Frankreich 3) Italien 4) USA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  <w:t>Buchstabensalat: 1) Norwegen 2) Brasilien 3) Berlin 4) Frankreich 5) Indien 6) Kanada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B60699">
              <w:rPr>
                <w:rFonts w:asciiTheme="minorHAnsi" w:hAnsiTheme="minorHAnsi" w:cstheme="minorHAnsi"/>
                <w:b/>
                <w:szCs w:val="20"/>
              </w:rPr>
              <w:t>Runde 2 – Markenopfer: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Cs w:val="20"/>
              </w:rPr>
              <w:t>1) Schwarzwaldmilch 2) Fanta 3) Milka 4) Adidas 5) Maggi 6) Pepsi 7) Google 8) Mars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B60699">
              <w:rPr>
                <w:rFonts w:asciiTheme="minorHAnsi" w:hAnsiTheme="minorHAnsi" w:cstheme="minorHAnsi"/>
                <w:b/>
                <w:szCs w:val="20"/>
              </w:rPr>
              <w:t>Runde 3 – Wer glaub denn das?</w:t>
            </w:r>
            <w:r>
              <w:rPr>
                <w:rFonts w:asciiTheme="minorHAnsi" w:hAnsiTheme="minorHAnsi" w:cstheme="minorHAnsi"/>
                <w:b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1)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Ein zerbrochener Spiegel bringt 7 Jahre Pech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wahr</w:t>
            </w:r>
          </w:p>
          <w:p w14:paraId="16C8CCDE" w14:textId="73ADD2C9" w:rsidR="00B60699" w:rsidRPr="00B60699" w:rsidRDefault="00B60699" w:rsidP="00B60699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szCs w:val="20"/>
              </w:rPr>
              <w:t>)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 xml:space="preserve"> Ein Oktopus hat 2 Herzen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falsch, hat 3 Herzen</w:t>
            </w:r>
          </w:p>
          <w:p w14:paraId="25710EEF" w14:textId="238ECBBD" w:rsidR="00B60699" w:rsidRPr="00B60699" w:rsidRDefault="00B60699" w:rsidP="00B60699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)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Welches Symbol gehört zu welcher Religion?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Christentum, Islam, Judentum, Hinduismus, Buddhismus</w:t>
            </w:r>
          </w:p>
          <w:p w14:paraId="02A31D06" w14:textId="5524F741" w:rsidR="00B60699" w:rsidRPr="00B60699" w:rsidRDefault="00B60699" w:rsidP="00B60699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)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Schwarze Katzen bringen dir ein Bonbon, wenn man sie streichelt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.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falsch</w:t>
            </w:r>
          </w:p>
          <w:p w14:paraId="469D135F" w14:textId="775196A5" w:rsidR="00B60699" w:rsidRPr="00B60699" w:rsidRDefault="00B60699" w:rsidP="00B60699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>5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)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„Im Westen geht die Sonne auf, im Süden nimmt sie ihren Lauf, im</w:t>
            </w:r>
          </w:p>
          <w:p w14:paraId="26660CD1" w14:textId="24DE5A3C" w:rsidR="00FA6C7B" w:rsidRPr="00FA6C7B" w:rsidRDefault="00B60699" w:rsidP="00FA6C7B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B60699">
              <w:rPr>
                <w:rFonts w:asciiTheme="minorHAnsi" w:hAnsiTheme="minorHAnsi" w:cstheme="minorHAnsi"/>
                <w:bCs/>
                <w:szCs w:val="20"/>
              </w:rPr>
              <w:t xml:space="preserve">    Osten wird sie unter gehen, im Norden ist sie nie zusehen.“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B60699">
              <w:rPr>
                <w:rFonts w:asciiTheme="minorHAnsi" w:hAnsiTheme="minorHAnsi" w:cstheme="minorHAnsi"/>
                <w:bCs/>
                <w:szCs w:val="20"/>
              </w:rPr>
              <w:t>falsch, im Osten geht die Sonne auf,….</w:t>
            </w:r>
            <w:r w:rsidR="005B33FB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5B33FB" w:rsidRPr="005B33FB">
              <w:rPr>
                <w:rFonts w:asciiTheme="minorHAnsi" w:hAnsiTheme="minorHAnsi" w:cstheme="minorHAnsi"/>
                <w:b/>
                <w:szCs w:val="20"/>
              </w:rPr>
              <w:t>Runde 4 – Was blüht denn da?</w:t>
            </w:r>
            <w:r w:rsidR="005B33FB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5B33FB">
              <w:rPr>
                <w:rFonts w:asciiTheme="minorHAnsi" w:hAnsiTheme="minorHAnsi" w:cstheme="minorHAnsi"/>
                <w:bCs/>
                <w:szCs w:val="20"/>
              </w:rPr>
              <w:t>1) Gänseblümchen 2) Klee 3) Löwenzahn 4) Maiglöckchen 5) Mohn 6) Schafga</w:t>
            </w:r>
            <w:r w:rsidR="00F04C07">
              <w:rPr>
                <w:rFonts w:asciiTheme="minorHAnsi" w:hAnsiTheme="minorHAnsi" w:cstheme="minorHAnsi"/>
                <w:bCs/>
                <w:szCs w:val="20"/>
              </w:rPr>
              <w:t>r</w:t>
            </w:r>
            <w:r w:rsidR="005B33FB">
              <w:rPr>
                <w:rFonts w:asciiTheme="minorHAnsi" w:hAnsiTheme="minorHAnsi" w:cstheme="minorHAnsi"/>
                <w:bCs/>
                <w:szCs w:val="20"/>
              </w:rPr>
              <w:t>be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FA6C7B" w:rsidRPr="00FA6C7B">
              <w:rPr>
                <w:rFonts w:asciiTheme="minorHAnsi" w:hAnsiTheme="minorHAnsi" w:cstheme="minorHAnsi"/>
                <w:b/>
                <w:szCs w:val="20"/>
              </w:rPr>
              <w:t>Runde 5 – Karaoke-Bar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br/>
              <w:t xml:space="preserve">1) </w:t>
            </w:r>
            <w:r w:rsidR="00FA6C7B" w:rsidRPr="00FA6C7B">
              <w:rPr>
                <w:rFonts w:asciiTheme="minorHAnsi" w:hAnsiTheme="minorHAnsi" w:cstheme="minorHAnsi"/>
                <w:bCs/>
                <w:szCs w:val="20"/>
              </w:rPr>
              <w:t>Was ist das für ein englische Hit?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FA6C7B" w:rsidRPr="00FA6C7B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FA6C7B" w:rsidRPr="00FA6C7B">
              <w:rPr>
                <w:rFonts w:asciiTheme="minorHAnsi" w:hAnsiTheme="minorHAnsi" w:cstheme="minorHAnsi"/>
                <w:bCs/>
                <w:szCs w:val="20"/>
              </w:rPr>
              <w:t>Last Christmas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t xml:space="preserve"> (</w:t>
            </w:r>
            <w:r w:rsidR="00FA6C7B" w:rsidRPr="00FA6C7B">
              <w:rPr>
                <w:rFonts w:asciiTheme="minorHAnsi" w:hAnsiTheme="minorHAnsi" w:cstheme="minorHAnsi"/>
                <w:bCs/>
                <w:szCs w:val="20"/>
              </w:rPr>
              <w:t>WHAM!</w:t>
            </w:r>
            <w:r w:rsidR="00FA6C7B"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  <w:p w14:paraId="7662E09A" w14:textId="5728A3E8" w:rsidR="00FA6C7B" w:rsidRPr="00FA6C7B" w:rsidRDefault="00FA6C7B" w:rsidP="00FA6C7B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2)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 xml:space="preserve"> Welcher Song ist gesucht?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 xml:space="preserve">Monster </w:t>
            </w:r>
            <w:r>
              <w:rPr>
                <w:rFonts w:asciiTheme="minorHAnsi" w:hAnsiTheme="minorHAnsi" w:cstheme="minorHAnsi"/>
                <w:bCs/>
                <w:szCs w:val="20"/>
              </w:rPr>
              <w:t>(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>Culcha Candela oder Justin Bieber, Shawn Mendes</w:t>
            </w:r>
            <w:r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  <w:p w14:paraId="624208EA" w14:textId="5024FF23" w:rsidR="00FA6C7B" w:rsidRPr="00FA6C7B" w:rsidRDefault="00FA6C7B" w:rsidP="00FA6C7B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3)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>Wie viele Platz 1 Alben hatte Justin Bieber bis Februar 2021?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>7 Alben</w:t>
            </w:r>
          </w:p>
          <w:p w14:paraId="7B27C5EA" w14:textId="16E096A0" w:rsidR="00FA6C7B" w:rsidRPr="00FA6C7B" w:rsidRDefault="00FA6C7B" w:rsidP="00FA6C7B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4)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 xml:space="preserve"> „Er trägt eine Sonnenbrille und hat lange dunkle Haare, er ist mit deutscher Musik erfolgreich.“ – Welcher Sänger ist gemeint?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>Apache</w:t>
            </w:r>
          </w:p>
          <w:p w14:paraId="3C2EE84C" w14:textId="77777777" w:rsidR="00402E26" w:rsidRDefault="00FA6C7B" w:rsidP="00402E2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5)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 xml:space="preserve"> Was ist das für ein Lied?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FA6C7B">
              <w:rPr>
                <w:rFonts w:asciiTheme="minorHAnsi" w:hAnsiTheme="minorHAnsi" w:cstheme="minorHAnsi"/>
                <w:bCs/>
                <w:szCs w:val="20"/>
              </w:rPr>
              <w:t>Alle meine Entchen</w:t>
            </w:r>
            <w:r w:rsidR="00402E26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402E26" w:rsidRPr="00402E26">
              <w:rPr>
                <w:rFonts w:asciiTheme="minorHAnsi" w:hAnsiTheme="minorHAnsi" w:cstheme="minorHAnsi"/>
                <w:b/>
                <w:szCs w:val="20"/>
              </w:rPr>
              <w:t>Runde 6 – was um alles in der Welt</w:t>
            </w:r>
            <w:r w:rsidR="00402E26">
              <w:rPr>
                <w:rFonts w:asciiTheme="minorHAnsi" w:hAnsiTheme="minorHAnsi" w:cstheme="minorHAnsi"/>
                <w:b/>
                <w:szCs w:val="20"/>
              </w:rPr>
              <w:t>…</w:t>
            </w:r>
          </w:p>
          <w:p w14:paraId="5392064A" w14:textId="77777777" w:rsidR="00402E26" w:rsidRDefault="00402E26" w:rsidP="00402E2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1) Apfel 2) Kartoffel 3) Orange 4) Mais 5) Tomate 6) Zwiebel</w:t>
            </w:r>
          </w:p>
          <w:p w14:paraId="5B4D5448" w14:textId="379CF752" w:rsidR="00B60699" w:rsidRPr="00402E26" w:rsidRDefault="00402E26" w:rsidP="00402E2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402E26">
              <w:rPr>
                <w:rFonts w:asciiTheme="minorHAnsi" w:hAnsiTheme="minorHAnsi" w:cstheme="minorHAnsi"/>
                <w:b/>
                <w:szCs w:val="20"/>
              </w:rPr>
              <w:t>Runde 7 – Blockbuster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402E26">
              <w:rPr>
                <w:rFonts w:asciiTheme="minorHAnsi" w:hAnsiTheme="minorHAnsi" w:cstheme="minorHAnsi"/>
                <w:bCs/>
                <w:szCs w:val="20"/>
              </w:rPr>
              <w:t>1) Findet Nemo 2)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02E26">
              <w:rPr>
                <w:rFonts w:asciiTheme="minorHAnsi" w:hAnsiTheme="minorHAnsi" w:cstheme="minorHAnsi"/>
                <w:bCs/>
                <w:szCs w:val="20"/>
              </w:rPr>
              <w:t>Der König der Löwen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3) Harry Potter 4) Pipi Langstrumpf 5) Titanic 6) Die Eiskönigin/ Frozen 7) Dschungel Buch 8) Star Wars</w:t>
            </w:r>
            <w:r w:rsidRPr="00402E26">
              <w:rPr>
                <w:rFonts w:asciiTheme="minorHAnsi" w:hAnsiTheme="minorHAnsi" w:cstheme="minorHAnsi"/>
                <w:b/>
                <w:szCs w:val="20"/>
              </w:rPr>
              <w:br/>
            </w:r>
          </w:p>
        </w:tc>
      </w:tr>
      <w:tr w:rsidR="00B60699" w:rsidRPr="00513368" w14:paraId="63B8E5B1" w14:textId="77777777" w:rsidTr="00FC3ED0">
        <w:trPr>
          <w:trHeight w:val="1459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9B3B" w14:textId="54170970" w:rsidR="009750BD" w:rsidRDefault="00183E1F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183E1F">
              <w:rPr>
                <w:rFonts w:asciiTheme="minorHAnsi" w:hAnsiTheme="minorHAnsi" w:cstheme="minorHAnsi"/>
                <w:bCs/>
                <w:i/>
                <w:iCs/>
                <w:szCs w:val="20"/>
              </w:rPr>
              <w:lastRenderedPageBreak/>
              <w:t xml:space="preserve">12 – 16 Jahre </w:t>
            </w:r>
            <w:r>
              <w:rPr>
                <w:rFonts w:asciiTheme="minorHAnsi" w:hAnsiTheme="minorHAnsi" w:cstheme="minorHAnsi"/>
                <w:bCs/>
                <w:i/>
                <w:iCs/>
                <w:szCs w:val="20"/>
              </w:rPr>
              <w:br/>
            </w:r>
            <w:r w:rsidRPr="00183E1F">
              <w:rPr>
                <w:rFonts w:asciiTheme="minorHAnsi" w:hAnsiTheme="minorHAnsi" w:cstheme="minorHAnsi"/>
                <w:b/>
                <w:szCs w:val="20"/>
              </w:rPr>
              <w:t>Runde 1 - Wechstaben verbuchselt</w:t>
            </w:r>
            <w:r>
              <w:rPr>
                <w:rFonts w:asciiTheme="minorHAnsi" w:hAnsiTheme="minorHAnsi" w:cstheme="minorHAnsi"/>
                <w:b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Cs w:val="20"/>
              </w:rPr>
              <w:t>1) Norwegen 2) Brasilien 3) Berlin 4) Südamerika 5) Frankreich 6) Amsterdam 7) Kanada 8) Antarktis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  <w:t>Runde 2 – Markenopfer</w:t>
            </w:r>
            <w:r>
              <w:rPr>
                <w:rFonts w:asciiTheme="minorHAnsi" w:hAnsiTheme="minorHAnsi" w:cstheme="minorHAnsi"/>
                <w:bCs/>
                <w:szCs w:val="20"/>
              </w:rPr>
              <w:br/>
              <w:t>1) Meister Proper 2) Fanta 3) HP 4) Corona 5) Maggi 6) Casio 7) MasterCard 8) Mars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BD5920" w:rsidRPr="00BD5920">
              <w:rPr>
                <w:rFonts w:asciiTheme="minorHAnsi" w:hAnsiTheme="minorHAnsi" w:cstheme="minorHAnsi"/>
                <w:b/>
                <w:szCs w:val="20"/>
              </w:rPr>
              <w:t>Runde 3 – Rund um den Globus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>Umrisse: 1) China 2) Frankreich 3) Indien 4) USA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 xml:space="preserve">Fragen: 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 xml:space="preserve">1)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Wann wurde das Spaghettieis erfunden?  (+- 8 Jahre)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a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m 6. April 1969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 xml:space="preserve">2)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Wie viele Kängurus leben in Australien? (+- 3 Mio)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 xml:space="preserve">ca. 45 Millionen (fast doppelt so viele wie 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>M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enschen)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>3)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 xml:space="preserve"> Wie hoch ist der Eifelturm? (+- 50m)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300m hoch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>4)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 xml:space="preserve"> Wie lange ging der dreißigjährige Krieg?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3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 xml:space="preserve">0 Jahre 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br/>
              <w:t xml:space="preserve">5)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Wie viele verschiedene Präsidenten gab es in den USA? (+- 2)</w:t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BD5920">
              <w:rPr>
                <w:rFonts w:asciiTheme="minorHAnsi" w:hAnsiTheme="minorHAnsi" w:cstheme="minorHAnsi"/>
                <w:bCs/>
                <w:szCs w:val="20"/>
              </w:rPr>
              <w:t xml:space="preserve"> J</w:t>
            </w:r>
            <w:r w:rsidR="00BD5920" w:rsidRPr="00BD5920">
              <w:rPr>
                <w:rFonts w:asciiTheme="minorHAnsi" w:hAnsiTheme="minorHAnsi" w:cstheme="minorHAnsi"/>
                <w:bCs/>
                <w:szCs w:val="20"/>
              </w:rPr>
              <w:t>oe Biden ist der 46. Präsident.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9750BD" w:rsidRPr="009750BD">
              <w:rPr>
                <w:rFonts w:asciiTheme="minorHAnsi" w:hAnsiTheme="minorHAnsi" w:cstheme="minorHAnsi"/>
                <w:b/>
                <w:szCs w:val="20"/>
              </w:rPr>
              <w:t>Runde 4 – Was blüht denn da?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  <w:t xml:space="preserve">1)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Bellis perennis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t xml:space="preserve"> 2)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Trifolium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t xml:space="preserve"> 3)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Taraxacum sect. Ruderalia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t xml:space="preserve"> 4)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Convallaria majalis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t xml:space="preserve"> 5) Papaver 6)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Achillea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9750BD" w:rsidRPr="009750BD">
              <w:rPr>
                <w:rFonts w:asciiTheme="minorHAnsi" w:hAnsiTheme="minorHAnsi" w:cstheme="minorHAnsi"/>
                <w:b/>
                <w:szCs w:val="20"/>
              </w:rPr>
              <w:t>Runde 5 -Blockbuster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  <w:t>1) Der Teufel trägt Prada 2) Wall-E 3) Harry Potter 4) Pipi Langstrumpf 5) Titanic 6) Die Eiskönigin/Frozen 7) Fluch der Karibik 8) Star Wars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9750BD" w:rsidRPr="009750BD">
              <w:rPr>
                <w:rFonts w:asciiTheme="minorHAnsi" w:hAnsiTheme="minorHAnsi" w:cstheme="minorHAnsi"/>
                <w:b/>
                <w:szCs w:val="20"/>
              </w:rPr>
              <w:t>Runde 6 – Wer glaub denn das?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br/>
              <w:t xml:space="preserve">1)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Wie viele Priester gab es 2007 in Deutschland? +/- 500</w:t>
            </w:r>
            <w:r w:rsidR="009750BD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15.759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  <w:t xml:space="preserve">2)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Welche Farbe hat Milch?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Eigentlich durchsichtig trüb, weiß kommt nur durch das Spiegeln des Lichtes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  <w:t xml:space="preserve">3)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DHL steht für „Deutsche HandelsLinie“?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falsch, es sind die Anfangsbuchstaben der Nachnamen der Gründer, Dalsey, Hillblom, Lynn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  <w:t xml:space="preserve">4)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Die Tochter des türkischen Präsidenten Atatürk war weltweit die erste weibliche Kampfpilotin.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r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ichtig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  <w:t xml:space="preserve">5)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Die DNA von Wolf und Pudel unterscheidet sich nur um weniger als 10%.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richtig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  <w:t xml:space="preserve">6)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Welches Symbol gehört zu welcher Religion?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sym w:font="Wingdings" w:char="F0E0"/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750BD" w:rsidRPr="009750BD">
              <w:rPr>
                <w:rFonts w:asciiTheme="minorHAnsi" w:hAnsiTheme="minorHAnsi" w:cstheme="minorHAnsi"/>
                <w:bCs/>
                <w:szCs w:val="20"/>
              </w:rPr>
              <w:t>Christentum, Islam, Judentum, Hinduismus, Buddhismus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744441" w:rsidRPr="00402E26">
              <w:rPr>
                <w:rFonts w:asciiTheme="minorHAnsi" w:hAnsiTheme="minorHAnsi" w:cstheme="minorHAnsi"/>
                <w:b/>
                <w:szCs w:val="20"/>
              </w:rPr>
              <w:t xml:space="preserve">Runde </w:t>
            </w:r>
            <w:r w:rsidR="00744441">
              <w:rPr>
                <w:rFonts w:asciiTheme="minorHAnsi" w:hAnsiTheme="minorHAnsi" w:cstheme="minorHAnsi"/>
                <w:b/>
                <w:szCs w:val="20"/>
              </w:rPr>
              <w:t>7</w:t>
            </w:r>
            <w:r w:rsidR="00744441" w:rsidRPr="00402E26">
              <w:rPr>
                <w:rFonts w:asciiTheme="minorHAnsi" w:hAnsiTheme="minorHAnsi" w:cstheme="minorHAnsi"/>
                <w:b/>
                <w:szCs w:val="20"/>
              </w:rPr>
              <w:t xml:space="preserve"> – was um alles in der Welt</w:t>
            </w:r>
            <w:r w:rsidR="00744441">
              <w:rPr>
                <w:rFonts w:asciiTheme="minorHAnsi" w:hAnsiTheme="minorHAnsi" w:cstheme="minorHAnsi"/>
                <w:b/>
                <w:szCs w:val="20"/>
              </w:rPr>
              <w:t>…</w:t>
            </w:r>
            <w:r w:rsidR="00744441">
              <w:rPr>
                <w:rFonts w:asciiTheme="minorHAnsi" w:hAnsiTheme="minorHAnsi" w:cstheme="minorHAnsi"/>
                <w:b/>
                <w:szCs w:val="20"/>
              </w:rPr>
              <w:br/>
            </w:r>
            <w:r w:rsidR="00744441" w:rsidRPr="00744441">
              <w:rPr>
                <w:rFonts w:asciiTheme="minorHAnsi" w:hAnsiTheme="minorHAnsi" w:cstheme="minorHAnsi"/>
                <w:bCs/>
                <w:szCs w:val="20"/>
              </w:rPr>
              <w:t>1) Karotten 2) Kartoffel 3) Lachs 4) Mais 5) Tomate 6) Zitrone</w:t>
            </w:r>
            <w:r w:rsidR="00744441">
              <w:rPr>
                <w:rFonts w:asciiTheme="minorHAnsi" w:hAnsiTheme="minorHAnsi" w:cstheme="minorHAnsi"/>
                <w:bCs/>
                <w:szCs w:val="20"/>
              </w:rPr>
              <w:br/>
            </w:r>
            <w:r w:rsidR="00744441" w:rsidRPr="00744441">
              <w:rPr>
                <w:rFonts w:asciiTheme="minorHAnsi" w:hAnsiTheme="minorHAnsi" w:cstheme="minorHAnsi"/>
                <w:b/>
                <w:szCs w:val="20"/>
              </w:rPr>
              <w:t>Runde 8 – Karaoke-Bar</w:t>
            </w:r>
          </w:p>
          <w:p w14:paraId="66C3D6C3" w14:textId="07FE6407" w:rsidR="00744441" w:rsidRPr="00744441" w:rsidRDefault="00744441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744441">
              <w:rPr>
                <w:rFonts w:asciiTheme="minorHAnsi" w:hAnsiTheme="minorHAnsi" w:cstheme="minorHAnsi"/>
                <w:bCs/>
                <w:szCs w:val="20"/>
              </w:rPr>
              <w:t>Was sind das für englische Hits?</w:t>
            </w:r>
          </w:p>
          <w:p w14:paraId="28B6B624" w14:textId="4D2E2FB9" w:rsidR="00744441" w:rsidRPr="00744441" w:rsidRDefault="00744441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744441">
              <w:rPr>
                <w:rFonts w:asciiTheme="minorHAnsi" w:hAnsiTheme="minorHAnsi" w:cstheme="minorHAnsi"/>
                <w:bCs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Cs w:val="20"/>
              </w:rPr>
              <w:t>)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 xml:space="preserve"> Happy-Pharell Williams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)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Call me maybe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Cs w:val="20"/>
              </w:rPr>
              <w:t>)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 xml:space="preserve"> Bad Guy-Billie Eilish</w:t>
            </w:r>
          </w:p>
          <w:p w14:paraId="4673B31F" w14:textId="77777777" w:rsidR="00744441" w:rsidRPr="00744441" w:rsidRDefault="00744441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744441">
              <w:rPr>
                <w:rFonts w:asciiTheme="minorHAnsi" w:hAnsiTheme="minorHAnsi" w:cstheme="minorHAnsi"/>
                <w:bCs/>
                <w:szCs w:val="20"/>
              </w:rPr>
              <w:t>Welche Songs sind gesucht?</w:t>
            </w:r>
          </w:p>
          <w:p w14:paraId="4FAF42DD" w14:textId="46775611" w:rsidR="00744441" w:rsidRPr="00744441" w:rsidRDefault="00744441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1)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Holy - Justin Bieber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2)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Monster – Culcha Candela oder Justin Bieber, Shawn Mendes</w:t>
            </w:r>
          </w:p>
          <w:p w14:paraId="12D1E5CE" w14:textId="6459640B" w:rsidR="00744441" w:rsidRPr="009750BD" w:rsidRDefault="00744441" w:rsidP="00744441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3) </w:t>
            </w:r>
            <w:r w:rsidRPr="00744441">
              <w:rPr>
                <w:rFonts w:asciiTheme="minorHAnsi" w:hAnsiTheme="minorHAnsi" w:cstheme="minorHAnsi"/>
                <w:bCs/>
                <w:szCs w:val="20"/>
              </w:rPr>
              <w:t>Stups, der kleine Osterhase</w:t>
            </w:r>
          </w:p>
          <w:p w14:paraId="7D2420EC" w14:textId="07515220" w:rsidR="009750BD" w:rsidRPr="009750BD" w:rsidRDefault="009750BD" w:rsidP="009750BD">
            <w:pPr>
              <w:snapToGrid w:val="0"/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6740AF39" w14:textId="6E0FF997" w:rsidR="009750BD" w:rsidRPr="009750BD" w:rsidRDefault="009750BD" w:rsidP="009750BD">
            <w:pPr>
              <w:snapToGrid w:val="0"/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1B7B516B" w14:textId="378F008A" w:rsidR="009750BD" w:rsidRPr="009750BD" w:rsidRDefault="009750BD" w:rsidP="009750BD">
            <w:pPr>
              <w:snapToGrid w:val="0"/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3C354C32" w14:textId="426DBCA9" w:rsidR="009750BD" w:rsidRPr="00183E1F" w:rsidRDefault="009750BD" w:rsidP="00BD5920">
            <w:pPr>
              <w:snapToGrid w:val="0"/>
              <w:spacing w:before="240" w:after="24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0421AEDB" w14:textId="77777777" w:rsidR="00865245" w:rsidRPr="00513368" w:rsidRDefault="00865245">
      <w:pPr>
        <w:rPr>
          <w:rFonts w:asciiTheme="minorHAnsi" w:hAnsiTheme="minorHAnsi" w:cstheme="minorHAnsi"/>
          <w:sz w:val="14"/>
          <w:szCs w:val="14"/>
        </w:rPr>
      </w:pPr>
    </w:p>
    <w:p w14:paraId="3D95DF29" w14:textId="6C3182A4" w:rsidR="003C795D" w:rsidRPr="00513368" w:rsidRDefault="003C795D" w:rsidP="003C795D">
      <w:pPr>
        <w:rPr>
          <w:rFonts w:asciiTheme="minorHAnsi" w:hAnsiTheme="minorHAnsi" w:cstheme="minorHAnsi"/>
          <w:sz w:val="2"/>
          <w:szCs w:val="2"/>
        </w:rPr>
      </w:pPr>
    </w:p>
    <w:sectPr w:rsidR="003C795D" w:rsidRPr="00513368" w:rsidSect="00865245">
      <w:pgSz w:w="11906" w:h="16838"/>
      <w:pgMar w:top="851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1E00" w14:textId="77777777" w:rsidR="00930EEE" w:rsidRDefault="00930EEE" w:rsidP="00DA0309">
      <w:r>
        <w:separator/>
      </w:r>
    </w:p>
  </w:endnote>
  <w:endnote w:type="continuationSeparator" w:id="0">
    <w:p w14:paraId="2B13F6B8" w14:textId="77777777" w:rsidR="00930EEE" w:rsidRDefault="00930EEE" w:rsidP="00D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E565" w14:textId="77777777" w:rsidR="00930EEE" w:rsidRDefault="00930EEE" w:rsidP="00DA0309">
      <w:r>
        <w:separator/>
      </w:r>
    </w:p>
  </w:footnote>
  <w:footnote w:type="continuationSeparator" w:id="0">
    <w:p w14:paraId="3EDBB9C5" w14:textId="77777777" w:rsidR="00930EEE" w:rsidRDefault="00930EEE" w:rsidP="00DA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80366"/>
    <w:multiLevelType w:val="hybridMultilevel"/>
    <w:tmpl w:val="07186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A3279"/>
    <w:multiLevelType w:val="hybridMultilevel"/>
    <w:tmpl w:val="C2408D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2C7"/>
    <w:multiLevelType w:val="hybridMultilevel"/>
    <w:tmpl w:val="D3E20438"/>
    <w:lvl w:ilvl="0" w:tplc="7250C1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92842"/>
    <w:multiLevelType w:val="hybridMultilevel"/>
    <w:tmpl w:val="29F03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3"/>
    <w:rsid w:val="000015E4"/>
    <w:rsid w:val="0001247A"/>
    <w:rsid w:val="00020333"/>
    <w:rsid w:val="00035674"/>
    <w:rsid w:val="000603CF"/>
    <w:rsid w:val="00125059"/>
    <w:rsid w:val="00160646"/>
    <w:rsid w:val="00183E1F"/>
    <w:rsid w:val="0018418D"/>
    <w:rsid w:val="00187810"/>
    <w:rsid w:val="0025233E"/>
    <w:rsid w:val="0029450C"/>
    <w:rsid w:val="002A5AD4"/>
    <w:rsid w:val="002D36D2"/>
    <w:rsid w:val="00301B37"/>
    <w:rsid w:val="003C795D"/>
    <w:rsid w:val="00402E26"/>
    <w:rsid w:val="00436EAD"/>
    <w:rsid w:val="0046632F"/>
    <w:rsid w:val="004B4299"/>
    <w:rsid w:val="004D5700"/>
    <w:rsid w:val="00513368"/>
    <w:rsid w:val="00513FEB"/>
    <w:rsid w:val="005479D3"/>
    <w:rsid w:val="00577DF1"/>
    <w:rsid w:val="005B33FB"/>
    <w:rsid w:val="005B549C"/>
    <w:rsid w:val="00652780"/>
    <w:rsid w:val="006F18C9"/>
    <w:rsid w:val="00744441"/>
    <w:rsid w:val="0076179D"/>
    <w:rsid w:val="00763774"/>
    <w:rsid w:val="007C541C"/>
    <w:rsid w:val="007D2F38"/>
    <w:rsid w:val="00825122"/>
    <w:rsid w:val="0086152D"/>
    <w:rsid w:val="00865245"/>
    <w:rsid w:val="008952AF"/>
    <w:rsid w:val="008E05DA"/>
    <w:rsid w:val="009201DE"/>
    <w:rsid w:val="00930EEE"/>
    <w:rsid w:val="00943FD7"/>
    <w:rsid w:val="00965E63"/>
    <w:rsid w:val="009750BD"/>
    <w:rsid w:val="009D1193"/>
    <w:rsid w:val="00A7189E"/>
    <w:rsid w:val="00A7327B"/>
    <w:rsid w:val="00A76DCC"/>
    <w:rsid w:val="00AA202D"/>
    <w:rsid w:val="00AB7405"/>
    <w:rsid w:val="00B60699"/>
    <w:rsid w:val="00BD5920"/>
    <w:rsid w:val="00C242F9"/>
    <w:rsid w:val="00D440F2"/>
    <w:rsid w:val="00DA0309"/>
    <w:rsid w:val="00E5277B"/>
    <w:rsid w:val="00ED2FEC"/>
    <w:rsid w:val="00F04434"/>
    <w:rsid w:val="00F04C07"/>
    <w:rsid w:val="00F654BF"/>
    <w:rsid w:val="00F95C12"/>
    <w:rsid w:val="00FA6C7B"/>
    <w:rsid w:val="00F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476EAA"/>
  <w15:chartTrackingRefBased/>
  <w15:docId w15:val="{C52255FC-A06E-40A0-A0AD-FF99319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Calibri" w:eastAsia="Times New Roman" w:hAnsi="Calibri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alibri" w:eastAsia="Times New Roman" w:hAnsi="Calibri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ohit Hindi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Lohit Hindi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A0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030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A03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0309"/>
    <w:rPr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29450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750BD"/>
    <w:pPr>
      <w:suppressAutoHyphens w:val="0"/>
      <w:spacing w:before="100" w:beforeAutospacing="1" w:after="100" w:afterAutospacing="1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51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07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2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9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39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9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5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29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3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2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Gruppenstunden</vt:lpstr>
    </vt:vector>
  </TitlesOfParts>
  <Company>Microsoft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Gruppenstunden</dc:title>
  <dc:subject/>
  <dc:creator>Lorenz</dc:creator>
  <cp:keywords/>
  <cp:lastModifiedBy>Andreas Fink</cp:lastModifiedBy>
  <cp:revision>16</cp:revision>
  <cp:lastPrinted>2018-10-25T12:09:00Z</cp:lastPrinted>
  <dcterms:created xsi:type="dcterms:W3CDTF">2021-02-05T09:24:00Z</dcterms:created>
  <dcterms:modified xsi:type="dcterms:W3CDTF">2021-02-15T23:50:00Z</dcterms:modified>
</cp:coreProperties>
</file>